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88" w:rsidRDefault="00043288" w:rsidP="00043288">
      <w:pPr>
        <w:ind w:firstLine="42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附件</w:t>
      </w:r>
    </w:p>
    <w:p w:rsidR="00043288" w:rsidRDefault="00043288" w:rsidP="00043288">
      <w:pPr>
        <w:ind w:firstLine="42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机关各部门意见建议表</w:t>
      </w:r>
    </w:p>
    <w:p w:rsidR="00043288" w:rsidRDefault="00043288" w:rsidP="00043288">
      <w:pPr>
        <w:ind w:firstLine="420"/>
        <w:rPr>
          <w:rFonts w:hint="eastAsia"/>
        </w:rPr>
      </w:pPr>
      <w:r>
        <w:t xml:space="preserve"> </w:t>
      </w:r>
    </w:p>
    <w:tbl>
      <w:tblPr>
        <w:tblStyle w:val="a3"/>
        <w:tblW w:w="9229" w:type="dxa"/>
        <w:tblInd w:w="0" w:type="dxa"/>
        <w:tblLayout w:type="fixed"/>
        <w:tblLook w:val="04A0"/>
      </w:tblPr>
      <w:tblGrid>
        <w:gridCol w:w="1032"/>
        <w:gridCol w:w="8197"/>
      </w:tblGrid>
      <w:tr w:rsidR="00043288" w:rsidTr="00043288">
        <w:trPr>
          <w:trHeight w:val="38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jc w:val="center"/>
              <w:rPr>
                <w:rFonts w:ascii="黑体" w:eastAsia="黑体" w:hAnsi="黑体"/>
                <w:b/>
                <w:bCs/>
                <w:kern w:val="2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内容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3288" w:rsidRDefault="00043288">
            <w:pPr>
              <w:jc w:val="center"/>
              <w:rPr>
                <w:rFonts w:ascii="黑体" w:eastAsia="黑体" w:hAnsi="黑体"/>
                <w:b/>
                <w:bCs/>
                <w:kern w:val="2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意见建议</w:t>
            </w:r>
          </w:p>
        </w:tc>
      </w:tr>
      <w:tr w:rsidR="00043288" w:rsidTr="00043288">
        <w:trPr>
          <w:trHeight w:val="14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4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机关党建方面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288" w:rsidRDefault="00043288">
            <w:pPr>
              <w:spacing w:line="4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  <w:tr w:rsidR="00043288" w:rsidTr="00043288">
        <w:trPr>
          <w:trHeight w:val="14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4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部门</w:t>
            </w:r>
          </w:p>
          <w:p w:rsidR="00043288" w:rsidRDefault="00043288">
            <w:pPr>
              <w:spacing w:line="44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工作</w:t>
            </w:r>
          </w:p>
          <w:p w:rsidR="00043288" w:rsidRDefault="00043288">
            <w:pPr>
              <w:spacing w:line="4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作风方面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288" w:rsidRDefault="00043288">
            <w:pPr>
              <w:spacing w:line="4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  <w:tr w:rsidR="00043288" w:rsidTr="00043288">
        <w:trPr>
          <w:trHeight w:val="14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40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部门工作服务方面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288" w:rsidRDefault="00043288">
            <w:pPr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  <w:tr w:rsidR="00043288" w:rsidTr="00043288">
        <w:trPr>
          <w:trHeight w:val="14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54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工作效率方面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288" w:rsidRDefault="00043288">
            <w:pPr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  <w:tr w:rsidR="00043288" w:rsidTr="00043288">
        <w:trPr>
          <w:trHeight w:val="142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50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制度建设方面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288" w:rsidRDefault="00043288">
            <w:pPr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  <w:tr w:rsidR="00043288" w:rsidTr="00043288">
        <w:trPr>
          <w:trHeight w:val="108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88" w:rsidRDefault="00043288">
            <w:pPr>
              <w:spacing w:line="50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其他</w:t>
            </w:r>
          </w:p>
          <w:p w:rsidR="00043288" w:rsidRDefault="00043288">
            <w:pPr>
              <w:spacing w:line="500" w:lineRule="exact"/>
              <w:jc w:val="center"/>
              <w:rPr>
                <w:rFonts w:ascii="仿宋_GB2312" w:eastAsia="仿宋_GB2312"/>
                <w:kern w:val="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方面</w:t>
            </w:r>
          </w:p>
        </w:tc>
        <w:tc>
          <w:tcPr>
            <w:tcW w:w="8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288" w:rsidRDefault="00043288">
            <w:pPr>
              <w:rPr>
                <w:rFonts w:ascii="仿宋_GB2312" w:eastAsia="仿宋_GB2312"/>
                <w:kern w:val="2"/>
                <w:sz w:val="30"/>
                <w:szCs w:val="30"/>
              </w:rPr>
            </w:pPr>
          </w:p>
        </w:tc>
      </w:tr>
    </w:tbl>
    <w:p w:rsidR="00043288" w:rsidRDefault="00043288" w:rsidP="00043288">
      <w:pPr>
        <w:spacing w:line="20" w:lineRule="exact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043288" w:rsidRDefault="00043288" w:rsidP="00043288">
      <w:r>
        <w:rPr>
          <w:rFonts w:ascii="黑体" w:eastAsia="黑体" w:hAnsi="黑体" w:hint="eastAsia"/>
        </w:rPr>
        <w:t>注：</w:t>
      </w:r>
      <w:r>
        <w:rPr>
          <w:rFonts w:ascii="楷体" w:eastAsia="楷体" w:hAnsi="楷体" w:hint="eastAsia"/>
        </w:rPr>
        <w:t xml:space="preserve">对机关具体部门、具体人员的意见和建议直接写明。机关部门如下：党政办公室、组织部、宣传部、统战部、纪委监察处、机关党委、工会、团委、人事处、教师发展中心、 教务评估处、科研处、发展规划处、应用技术大学研究中心、财务处、国际交流合作处、学生处、招生就业处、审计处、基建处、国有资产管理处、保卫处、校企合作处、大学生创新创业中心、天中学刊编辑部、网络信息管理中心、工程训练中心、校友会办公室、天中历史文化研究所、驻马店创新发展研究院。 </w:t>
      </w:r>
    </w:p>
    <w:p w:rsidR="00812807" w:rsidRPr="00043288" w:rsidRDefault="00812807"/>
    <w:sectPr w:rsidR="00812807" w:rsidRPr="00043288" w:rsidSect="00812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3288"/>
    <w:rsid w:val="00017822"/>
    <w:rsid w:val="00043288"/>
    <w:rsid w:val="00044202"/>
    <w:rsid w:val="000504BF"/>
    <w:rsid w:val="00060FE6"/>
    <w:rsid w:val="00091255"/>
    <w:rsid w:val="000B154B"/>
    <w:rsid w:val="000B5C83"/>
    <w:rsid w:val="000D3E31"/>
    <w:rsid w:val="000E21EE"/>
    <w:rsid w:val="000F70D1"/>
    <w:rsid w:val="0010476C"/>
    <w:rsid w:val="00122319"/>
    <w:rsid w:val="00126D7E"/>
    <w:rsid w:val="001606DB"/>
    <w:rsid w:val="001D4919"/>
    <w:rsid w:val="001E09CC"/>
    <w:rsid w:val="001F731D"/>
    <w:rsid w:val="00216968"/>
    <w:rsid w:val="0023130A"/>
    <w:rsid w:val="00235508"/>
    <w:rsid w:val="00255A5C"/>
    <w:rsid w:val="00260432"/>
    <w:rsid w:val="002B0E76"/>
    <w:rsid w:val="002B3DCD"/>
    <w:rsid w:val="002C0025"/>
    <w:rsid w:val="002C08E2"/>
    <w:rsid w:val="002C751F"/>
    <w:rsid w:val="00310795"/>
    <w:rsid w:val="003138AB"/>
    <w:rsid w:val="00346F09"/>
    <w:rsid w:val="00347B6F"/>
    <w:rsid w:val="00352A6B"/>
    <w:rsid w:val="00362923"/>
    <w:rsid w:val="003A22DE"/>
    <w:rsid w:val="003C6AA3"/>
    <w:rsid w:val="003C7C9E"/>
    <w:rsid w:val="003E7A8C"/>
    <w:rsid w:val="003F0875"/>
    <w:rsid w:val="00424743"/>
    <w:rsid w:val="00427998"/>
    <w:rsid w:val="00474E35"/>
    <w:rsid w:val="004812F8"/>
    <w:rsid w:val="00484B35"/>
    <w:rsid w:val="004B6AEE"/>
    <w:rsid w:val="004D40E7"/>
    <w:rsid w:val="004D652C"/>
    <w:rsid w:val="004D73EE"/>
    <w:rsid w:val="00504B7A"/>
    <w:rsid w:val="00546596"/>
    <w:rsid w:val="00570452"/>
    <w:rsid w:val="005C4BEE"/>
    <w:rsid w:val="005D65D9"/>
    <w:rsid w:val="006071FC"/>
    <w:rsid w:val="00630CA9"/>
    <w:rsid w:val="006B18C0"/>
    <w:rsid w:val="006D46C0"/>
    <w:rsid w:val="006F2710"/>
    <w:rsid w:val="00714092"/>
    <w:rsid w:val="00726847"/>
    <w:rsid w:val="00790091"/>
    <w:rsid w:val="00792887"/>
    <w:rsid w:val="00795E0D"/>
    <w:rsid w:val="007B3C87"/>
    <w:rsid w:val="007E74BF"/>
    <w:rsid w:val="00812807"/>
    <w:rsid w:val="00815D6C"/>
    <w:rsid w:val="00853D1E"/>
    <w:rsid w:val="00855037"/>
    <w:rsid w:val="00861F25"/>
    <w:rsid w:val="00892A08"/>
    <w:rsid w:val="008C31E7"/>
    <w:rsid w:val="008C64FD"/>
    <w:rsid w:val="0093420D"/>
    <w:rsid w:val="009367DA"/>
    <w:rsid w:val="00946BEE"/>
    <w:rsid w:val="00977045"/>
    <w:rsid w:val="00993F19"/>
    <w:rsid w:val="009A3D19"/>
    <w:rsid w:val="009A550B"/>
    <w:rsid w:val="009B27CB"/>
    <w:rsid w:val="009D0369"/>
    <w:rsid w:val="00A00EEB"/>
    <w:rsid w:val="00A15473"/>
    <w:rsid w:val="00A260A5"/>
    <w:rsid w:val="00A263CD"/>
    <w:rsid w:val="00A3256F"/>
    <w:rsid w:val="00A55E70"/>
    <w:rsid w:val="00A608CA"/>
    <w:rsid w:val="00A803D9"/>
    <w:rsid w:val="00AA1579"/>
    <w:rsid w:val="00AB363D"/>
    <w:rsid w:val="00AB6EF4"/>
    <w:rsid w:val="00AC2907"/>
    <w:rsid w:val="00AD0299"/>
    <w:rsid w:val="00AF2A46"/>
    <w:rsid w:val="00B06C62"/>
    <w:rsid w:val="00B42E54"/>
    <w:rsid w:val="00B53B5B"/>
    <w:rsid w:val="00B53C8D"/>
    <w:rsid w:val="00B71A43"/>
    <w:rsid w:val="00BC42CC"/>
    <w:rsid w:val="00BD49D4"/>
    <w:rsid w:val="00BF4313"/>
    <w:rsid w:val="00C0130C"/>
    <w:rsid w:val="00C104B8"/>
    <w:rsid w:val="00C11A63"/>
    <w:rsid w:val="00C15600"/>
    <w:rsid w:val="00C54C8E"/>
    <w:rsid w:val="00C6304C"/>
    <w:rsid w:val="00C66216"/>
    <w:rsid w:val="00C72D75"/>
    <w:rsid w:val="00C8185C"/>
    <w:rsid w:val="00C84872"/>
    <w:rsid w:val="00CB6FCC"/>
    <w:rsid w:val="00CC4177"/>
    <w:rsid w:val="00CC5BD1"/>
    <w:rsid w:val="00D0427B"/>
    <w:rsid w:val="00D52611"/>
    <w:rsid w:val="00D56900"/>
    <w:rsid w:val="00D63906"/>
    <w:rsid w:val="00D717AC"/>
    <w:rsid w:val="00D71FB9"/>
    <w:rsid w:val="00D7477B"/>
    <w:rsid w:val="00DA788F"/>
    <w:rsid w:val="00DB61CA"/>
    <w:rsid w:val="00DB730A"/>
    <w:rsid w:val="00DC01EE"/>
    <w:rsid w:val="00DC316D"/>
    <w:rsid w:val="00DD2511"/>
    <w:rsid w:val="00E255F7"/>
    <w:rsid w:val="00E61F8E"/>
    <w:rsid w:val="00E655F1"/>
    <w:rsid w:val="00EB0740"/>
    <w:rsid w:val="00EC12A8"/>
    <w:rsid w:val="00EE65AE"/>
    <w:rsid w:val="00EF273B"/>
    <w:rsid w:val="00F26EE5"/>
    <w:rsid w:val="00F64278"/>
    <w:rsid w:val="00F64CB7"/>
    <w:rsid w:val="00F724C8"/>
    <w:rsid w:val="00FA6847"/>
    <w:rsid w:val="00FE684E"/>
    <w:rsid w:val="00FF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28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043288"/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shendu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北大软件</dc:creator>
  <cp:lastModifiedBy>北大软件</cp:lastModifiedBy>
  <cp:revision>1</cp:revision>
  <dcterms:created xsi:type="dcterms:W3CDTF">2019-09-27T08:33:00Z</dcterms:created>
  <dcterms:modified xsi:type="dcterms:W3CDTF">2019-09-27T08:33:00Z</dcterms:modified>
</cp:coreProperties>
</file>