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rPr>
          <w:rFonts w:hint="eastAsia" w:ascii="黑体" w:hAnsi="宋体" w:eastAsia="黑体"/>
          <w:color w:val="000000"/>
          <w:kern w:val="0"/>
        </w:rPr>
      </w:pPr>
      <w:r>
        <w:rPr>
          <w:rFonts w:hint="eastAsia" w:ascii="黑体" w:hAnsi="宋体" w:eastAsia="黑体"/>
          <w:color w:val="000000"/>
          <w:kern w:val="0"/>
        </w:rPr>
        <w:t>附件2</w:t>
      </w:r>
    </w:p>
    <w:p>
      <w:pPr>
        <w:widowControl/>
        <w:rPr>
          <w:rFonts w:hint="eastAsia" w:ascii="黑体" w:hAnsi="宋体" w:eastAsia="黑体"/>
          <w:color w:val="000000"/>
          <w:kern w:val="0"/>
        </w:rPr>
      </w:pPr>
    </w:p>
    <w:p>
      <w:pPr>
        <w:widowControl/>
        <w:snapToGrid w:val="0"/>
        <w:jc w:val="center"/>
        <w:rPr>
          <w:rFonts w:hint="eastAsia" w:ascii="方正小标宋简体" w:hAnsi="华文中宋" w:eastAsia="方正小标宋简体"/>
          <w:color w:val="000000"/>
          <w:kern w:val="0"/>
          <w:sz w:val="44"/>
          <w:szCs w:val="44"/>
        </w:rPr>
      </w:pPr>
      <w:bookmarkStart w:id="0" w:name="_GoBack"/>
      <w:r>
        <w:rPr>
          <w:rFonts w:hint="eastAsia" w:ascii="方正小标宋简体" w:hAnsi="华文中宋" w:eastAsia="方正小标宋简体"/>
          <w:color w:val="000000"/>
          <w:kern w:val="0"/>
          <w:sz w:val="44"/>
          <w:szCs w:val="44"/>
        </w:rPr>
        <w:t>河南省高等学校优秀辅导员推荐表</w:t>
      </w:r>
    </w:p>
    <w:bookmarkEnd w:id="0"/>
    <w:tbl>
      <w:tblPr>
        <w:tblStyle w:val="3"/>
        <w:tblW w:w="909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4"/>
        <w:gridCol w:w="1843"/>
        <w:gridCol w:w="1103"/>
        <w:gridCol w:w="748"/>
        <w:gridCol w:w="1385"/>
        <w:gridCol w:w="1396"/>
        <w:gridCol w:w="123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138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ind w:right="-103"/>
              <w:jc w:val="center"/>
              <w:rPr>
                <w:rFonts w:hint="eastAsia" w:ascii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/>
                <w:color w:val="000000"/>
                <w:sz w:val="24"/>
                <w:szCs w:val="24"/>
              </w:rPr>
              <w:t>基</w:t>
            </w:r>
          </w:p>
          <w:p>
            <w:pPr>
              <w:adjustRightInd w:val="0"/>
              <w:snapToGrid w:val="0"/>
              <w:ind w:right="-103"/>
              <w:jc w:val="center"/>
              <w:rPr>
                <w:rFonts w:hint="eastAsia" w:ascii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/>
                <w:color w:val="000000"/>
                <w:sz w:val="24"/>
                <w:szCs w:val="24"/>
              </w:rPr>
              <w:t>本</w:t>
            </w:r>
          </w:p>
          <w:p>
            <w:pPr>
              <w:adjustRightInd w:val="0"/>
              <w:snapToGrid w:val="0"/>
              <w:ind w:right="-103"/>
              <w:jc w:val="center"/>
              <w:rPr>
                <w:rFonts w:hint="eastAsia" w:ascii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/>
                <w:color w:val="000000"/>
                <w:sz w:val="24"/>
                <w:szCs w:val="24"/>
              </w:rPr>
              <w:t>信</w:t>
            </w:r>
          </w:p>
          <w:p>
            <w:pPr>
              <w:adjustRightInd w:val="0"/>
              <w:snapToGrid w:val="0"/>
              <w:ind w:right="-103"/>
              <w:jc w:val="center"/>
              <w:rPr>
                <w:rFonts w:hint="eastAsia" w:ascii="仿宋_GB2312" w:hAnsi="宋体"/>
                <w:color w:val="000000"/>
                <w:sz w:val="24"/>
                <w:szCs w:val="24"/>
              </w:rPr>
            </w:pPr>
            <w:r>
              <w:rPr>
                <w:rFonts w:hint="eastAsia" w:ascii="仿宋_GB2312"/>
                <w:color w:val="000000"/>
                <w:sz w:val="24"/>
                <w:szCs w:val="24"/>
              </w:rPr>
              <w:t>息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hint="eastAsia" w:ascii="仿宋_GB2312" w:hAnsi="宋体"/>
                <w:color w:val="000000"/>
                <w:sz w:val="24"/>
                <w:szCs w:val="24"/>
              </w:rPr>
            </w:pPr>
            <w:r>
              <w:rPr>
                <w:rFonts w:hint="eastAsia" w:ascii="仿宋_GB2312"/>
                <w:color w:val="000000"/>
                <w:sz w:val="24"/>
                <w:szCs w:val="24"/>
              </w:rPr>
              <w:t>姓 　 名</w:t>
            </w:r>
          </w:p>
        </w:tc>
        <w:tc>
          <w:tcPr>
            <w:tcW w:w="11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hint="eastAsia" w:ascii="仿宋_GB2312" w:hAnsi="宋体"/>
                <w:color w:val="000000"/>
                <w:sz w:val="24"/>
                <w:szCs w:val="24"/>
              </w:rPr>
            </w:pPr>
          </w:p>
        </w:tc>
        <w:tc>
          <w:tcPr>
            <w:tcW w:w="7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hint="eastAsia" w:ascii="仿宋_GB2312" w:hAnsi="宋体"/>
                <w:color w:val="000000"/>
                <w:sz w:val="24"/>
                <w:szCs w:val="24"/>
              </w:rPr>
            </w:pPr>
            <w:r>
              <w:rPr>
                <w:rFonts w:hint="eastAsia" w:ascii="仿宋_GB2312"/>
                <w:color w:val="000000"/>
                <w:sz w:val="24"/>
                <w:szCs w:val="24"/>
              </w:rPr>
              <w:t>性别</w:t>
            </w:r>
          </w:p>
        </w:tc>
        <w:tc>
          <w:tcPr>
            <w:tcW w:w="13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hint="eastAsia" w:ascii="仿宋_GB2312" w:hAnsi="宋体"/>
                <w:color w:val="000000"/>
                <w:sz w:val="24"/>
                <w:szCs w:val="24"/>
              </w:rPr>
            </w:pPr>
          </w:p>
        </w:tc>
        <w:tc>
          <w:tcPr>
            <w:tcW w:w="13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hint="eastAsia" w:ascii="仿宋_GB2312" w:hAnsi="宋体"/>
                <w:color w:val="000000"/>
                <w:sz w:val="24"/>
                <w:szCs w:val="24"/>
              </w:rPr>
            </w:pPr>
            <w:r>
              <w:rPr>
                <w:rFonts w:hint="eastAsia" w:ascii="仿宋_GB2312"/>
                <w:color w:val="000000"/>
                <w:sz w:val="24"/>
                <w:szCs w:val="24"/>
              </w:rPr>
              <w:t>出生年月</w:t>
            </w:r>
          </w:p>
        </w:tc>
        <w:tc>
          <w:tcPr>
            <w:tcW w:w="12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hint="eastAsia" w:ascii="仿宋_GB2312" w:hAnsi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138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hint="eastAsia" w:ascii="仿宋_GB2312" w:hAnsi="宋体"/>
                <w:color w:val="000000"/>
                <w:sz w:val="24"/>
                <w:szCs w:val="24"/>
              </w:rPr>
            </w:pPr>
            <w:r>
              <w:rPr>
                <w:rFonts w:hint="eastAsia" w:ascii="仿宋_GB2312"/>
                <w:color w:val="000000"/>
                <w:sz w:val="24"/>
                <w:szCs w:val="24"/>
              </w:rPr>
              <w:t>政治面貌</w:t>
            </w:r>
          </w:p>
        </w:tc>
        <w:tc>
          <w:tcPr>
            <w:tcW w:w="11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hint="eastAsia" w:ascii="仿宋_GB2312" w:hAnsi="宋体"/>
                <w:color w:val="000000"/>
                <w:sz w:val="24"/>
                <w:szCs w:val="24"/>
              </w:rPr>
            </w:pPr>
          </w:p>
        </w:tc>
        <w:tc>
          <w:tcPr>
            <w:tcW w:w="7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hint="eastAsia" w:ascii="仿宋_GB2312" w:hAnsi="宋体"/>
                <w:color w:val="000000"/>
                <w:sz w:val="24"/>
                <w:szCs w:val="24"/>
              </w:rPr>
            </w:pPr>
            <w:r>
              <w:rPr>
                <w:rFonts w:hint="eastAsia" w:ascii="仿宋_GB2312"/>
                <w:color w:val="000000"/>
                <w:sz w:val="24"/>
                <w:szCs w:val="24"/>
              </w:rPr>
              <w:t>民族</w:t>
            </w:r>
          </w:p>
        </w:tc>
        <w:tc>
          <w:tcPr>
            <w:tcW w:w="13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hint="eastAsia" w:ascii="仿宋_GB2312" w:hAnsi="宋体"/>
                <w:color w:val="000000"/>
                <w:sz w:val="24"/>
                <w:szCs w:val="24"/>
              </w:rPr>
            </w:pPr>
          </w:p>
        </w:tc>
        <w:tc>
          <w:tcPr>
            <w:tcW w:w="13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hint="eastAsia" w:ascii="仿宋_GB2312" w:hAnsi="宋体"/>
                <w:color w:val="000000"/>
                <w:spacing w:val="-8"/>
                <w:sz w:val="24"/>
                <w:szCs w:val="24"/>
              </w:rPr>
            </w:pPr>
            <w:r>
              <w:rPr>
                <w:rFonts w:hint="eastAsia" w:ascii="仿宋_GB2312"/>
                <w:color w:val="000000"/>
                <w:spacing w:val="-8"/>
                <w:sz w:val="24"/>
                <w:szCs w:val="24"/>
              </w:rPr>
              <w:t>学历/学位</w:t>
            </w:r>
          </w:p>
        </w:tc>
        <w:tc>
          <w:tcPr>
            <w:tcW w:w="12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hint="eastAsia" w:ascii="仿宋_GB2312" w:hAnsi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138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hint="eastAsia" w:ascii="仿宋_GB2312" w:hAnsi="宋体"/>
                <w:color w:val="000000"/>
                <w:sz w:val="24"/>
                <w:szCs w:val="24"/>
              </w:rPr>
            </w:pPr>
            <w:r>
              <w:rPr>
                <w:rFonts w:hint="eastAsia" w:ascii="仿宋_GB2312"/>
                <w:color w:val="000000"/>
                <w:sz w:val="24"/>
                <w:szCs w:val="24"/>
              </w:rPr>
              <w:t>所在院系</w:t>
            </w:r>
          </w:p>
        </w:tc>
        <w:tc>
          <w:tcPr>
            <w:tcW w:w="323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hint="eastAsia" w:ascii="仿宋_GB2312" w:hAnsi="宋体"/>
                <w:color w:val="000000"/>
                <w:sz w:val="24"/>
                <w:szCs w:val="24"/>
              </w:rPr>
            </w:pPr>
          </w:p>
        </w:tc>
        <w:tc>
          <w:tcPr>
            <w:tcW w:w="13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hint="eastAsia" w:ascii="仿宋_GB2312" w:hAnsi="宋体"/>
                <w:color w:val="000000"/>
                <w:sz w:val="24"/>
                <w:szCs w:val="24"/>
              </w:rPr>
            </w:pPr>
            <w:r>
              <w:rPr>
                <w:rFonts w:hint="eastAsia" w:ascii="仿宋_GB2312"/>
                <w:color w:val="000000"/>
                <w:sz w:val="24"/>
                <w:szCs w:val="24"/>
              </w:rPr>
              <w:t>所学专业</w:t>
            </w:r>
          </w:p>
        </w:tc>
        <w:tc>
          <w:tcPr>
            <w:tcW w:w="12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hint="eastAsia" w:ascii="仿宋_GB2312" w:hAnsi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138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hint="eastAsia" w:ascii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/>
                <w:color w:val="000000"/>
                <w:sz w:val="24"/>
                <w:szCs w:val="24"/>
              </w:rPr>
              <w:t>职    称</w:t>
            </w:r>
          </w:p>
        </w:tc>
        <w:tc>
          <w:tcPr>
            <w:tcW w:w="1851" w:type="dxa"/>
            <w:gridSpan w:val="2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hint="eastAsia" w:ascii="仿宋_GB2312" w:hAnsi="宋体"/>
                <w:color w:val="000000"/>
                <w:sz w:val="24"/>
                <w:szCs w:val="24"/>
              </w:rPr>
            </w:pPr>
          </w:p>
        </w:tc>
        <w:tc>
          <w:tcPr>
            <w:tcW w:w="1385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hint="eastAsia" w:ascii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/>
                <w:color w:val="000000"/>
                <w:sz w:val="24"/>
                <w:szCs w:val="24"/>
              </w:rPr>
              <w:t>职   务</w:t>
            </w:r>
          </w:p>
        </w:tc>
        <w:tc>
          <w:tcPr>
            <w:tcW w:w="2635" w:type="dxa"/>
            <w:gridSpan w:val="2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hint="eastAsia" w:ascii="仿宋_GB2312" w:hAnsi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138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ind w:left="-75" w:leftChars="-25" w:right="-75" w:rightChars="-25"/>
              <w:jc w:val="center"/>
              <w:rPr>
                <w:rFonts w:hint="eastAsia" w:ascii="仿宋_GB2312"/>
                <w:color w:val="000000"/>
                <w:spacing w:val="-14"/>
                <w:sz w:val="24"/>
                <w:szCs w:val="24"/>
              </w:rPr>
            </w:pPr>
            <w:r>
              <w:rPr>
                <w:rFonts w:hint="eastAsia" w:ascii="仿宋_GB2312"/>
                <w:color w:val="000000"/>
                <w:spacing w:val="-14"/>
                <w:sz w:val="24"/>
                <w:szCs w:val="24"/>
              </w:rPr>
              <w:t>从事辅导员</w:t>
            </w:r>
          </w:p>
          <w:p>
            <w:pPr>
              <w:snapToGrid w:val="0"/>
              <w:jc w:val="center"/>
              <w:rPr>
                <w:rFonts w:hint="eastAsia" w:ascii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/>
                <w:color w:val="000000"/>
                <w:spacing w:val="-14"/>
                <w:sz w:val="24"/>
                <w:szCs w:val="24"/>
              </w:rPr>
              <w:t>工作起止年月</w:t>
            </w:r>
          </w:p>
        </w:tc>
        <w:tc>
          <w:tcPr>
            <w:tcW w:w="587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hint="eastAsia" w:ascii="仿宋_GB2312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138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hint="eastAsia" w:ascii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/>
                <w:color w:val="000000"/>
                <w:sz w:val="24"/>
                <w:szCs w:val="24"/>
              </w:rPr>
              <w:t>近两年所带</w:t>
            </w:r>
          </w:p>
          <w:p>
            <w:pPr>
              <w:snapToGrid w:val="0"/>
              <w:ind w:left="-75" w:leftChars="-25" w:right="-75" w:rightChars="-25"/>
              <w:jc w:val="center"/>
              <w:rPr>
                <w:rFonts w:hint="eastAsia" w:ascii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/>
                <w:color w:val="000000"/>
                <w:sz w:val="24"/>
                <w:szCs w:val="24"/>
              </w:rPr>
              <w:t>学生总数</w:t>
            </w:r>
          </w:p>
        </w:tc>
        <w:tc>
          <w:tcPr>
            <w:tcW w:w="18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hint="eastAsia" w:ascii="仿宋_GB2312"/>
                <w:color w:val="000000"/>
                <w:sz w:val="24"/>
                <w:szCs w:val="24"/>
              </w:rPr>
            </w:pPr>
          </w:p>
        </w:tc>
        <w:tc>
          <w:tcPr>
            <w:tcW w:w="13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hint="eastAsia" w:ascii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/>
                <w:color w:val="000000"/>
                <w:sz w:val="24"/>
                <w:szCs w:val="24"/>
              </w:rPr>
              <w:t>联系方式</w:t>
            </w:r>
          </w:p>
        </w:tc>
        <w:tc>
          <w:tcPr>
            <w:tcW w:w="26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hint="eastAsia" w:ascii="仿宋_GB2312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61" w:hRule="atLeast"/>
        </w:trPr>
        <w:tc>
          <w:tcPr>
            <w:tcW w:w="13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ind w:right="-102"/>
              <w:jc w:val="center"/>
              <w:rPr>
                <w:rFonts w:hint="eastAsia" w:ascii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/>
                <w:color w:val="000000"/>
                <w:sz w:val="24"/>
                <w:szCs w:val="24"/>
              </w:rPr>
              <w:t>个</w:t>
            </w:r>
          </w:p>
          <w:p>
            <w:pPr>
              <w:adjustRightInd w:val="0"/>
              <w:snapToGrid w:val="0"/>
              <w:ind w:right="-102"/>
              <w:jc w:val="center"/>
              <w:rPr>
                <w:rFonts w:hint="eastAsia" w:ascii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/>
                <w:color w:val="000000"/>
                <w:sz w:val="24"/>
                <w:szCs w:val="24"/>
              </w:rPr>
              <w:t>人</w:t>
            </w:r>
          </w:p>
          <w:p>
            <w:pPr>
              <w:adjustRightInd w:val="0"/>
              <w:snapToGrid w:val="0"/>
              <w:ind w:right="-102"/>
              <w:jc w:val="center"/>
              <w:rPr>
                <w:rFonts w:hint="eastAsia" w:ascii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/>
                <w:color w:val="000000"/>
                <w:sz w:val="24"/>
                <w:szCs w:val="24"/>
              </w:rPr>
              <w:t>简</w:t>
            </w:r>
          </w:p>
          <w:p>
            <w:pPr>
              <w:adjustRightInd w:val="0"/>
              <w:snapToGrid w:val="0"/>
              <w:ind w:right="-102"/>
              <w:jc w:val="center"/>
              <w:rPr>
                <w:rFonts w:hint="eastAsia" w:ascii="仿宋_GB2312" w:hAnsi="宋体"/>
                <w:color w:val="000000"/>
                <w:sz w:val="24"/>
                <w:szCs w:val="24"/>
              </w:rPr>
            </w:pPr>
            <w:r>
              <w:rPr>
                <w:rFonts w:hint="eastAsia" w:ascii="仿宋_GB2312"/>
                <w:color w:val="000000"/>
                <w:sz w:val="24"/>
                <w:szCs w:val="24"/>
              </w:rPr>
              <w:t>历</w:t>
            </w:r>
          </w:p>
        </w:tc>
        <w:tc>
          <w:tcPr>
            <w:tcW w:w="771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napToGrid w:val="0"/>
              <w:ind w:right="-693"/>
              <w:rPr>
                <w:rFonts w:hint="eastAsia" w:ascii="仿宋_GB2312" w:hAnsi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71" w:hRule="atLeast"/>
        </w:trPr>
        <w:tc>
          <w:tcPr>
            <w:tcW w:w="13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ind w:right="-102"/>
              <w:jc w:val="center"/>
              <w:rPr>
                <w:rFonts w:hint="eastAsia" w:ascii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/>
                <w:color w:val="000000"/>
                <w:sz w:val="24"/>
                <w:szCs w:val="24"/>
              </w:rPr>
              <w:t>受表彰</w:t>
            </w:r>
          </w:p>
          <w:p>
            <w:pPr>
              <w:adjustRightInd w:val="0"/>
              <w:snapToGrid w:val="0"/>
              <w:ind w:right="-102"/>
              <w:jc w:val="center"/>
              <w:rPr>
                <w:rFonts w:hint="eastAsia" w:ascii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/>
                <w:color w:val="000000"/>
                <w:sz w:val="24"/>
                <w:szCs w:val="24"/>
              </w:rPr>
              <w:t>奖励情况</w:t>
            </w:r>
          </w:p>
        </w:tc>
        <w:tc>
          <w:tcPr>
            <w:tcW w:w="771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napToGrid w:val="0"/>
              <w:ind w:right="-693"/>
              <w:rPr>
                <w:rFonts w:hint="eastAsia" w:ascii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/>
                <w:color w:val="000000"/>
                <w:sz w:val="24"/>
                <w:szCs w:val="24"/>
              </w:rPr>
              <w:t> </w:t>
            </w:r>
          </w:p>
          <w:p>
            <w:pPr>
              <w:snapToGrid w:val="0"/>
              <w:ind w:right="-693"/>
              <w:rPr>
                <w:rFonts w:hint="eastAsia" w:ascii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/>
                <w:color w:val="000000"/>
                <w:sz w:val="24"/>
                <w:szCs w:val="24"/>
              </w:rPr>
              <w:t> </w:t>
            </w:r>
          </w:p>
          <w:p>
            <w:pPr>
              <w:snapToGrid w:val="0"/>
              <w:ind w:right="-693"/>
              <w:rPr>
                <w:rFonts w:hint="eastAsia" w:ascii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/>
                <w:color w:val="000000"/>
                <w:sz w:val="24"/>
                <w:szCs w:val="24"/>
              </w:rPr>
              <w:t> </w:t>
            </w:r>
          </w:p>
          <w:p>
            <w:pPr>
              <w:snapToGrid w:val="0"/>
              <w:ind w:right="-693"/>
              <w:rPr>
                <w:rFonts w:hint="eastAsia" w:ascii="仿宋_GB2312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61" w:hRule="atLeast"/>
        </w:trPr>
        <w:tc>
          <w:tcPr>
            <w:tcW w:w="13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/>
                <w:color w:val="000000"/>
                <w:sz w:val="24"/>
                <w:szCs w:val="24"/>
              </w:rPr>
              <w:t>主</w:t>
            </w:r>
          </w:p>
          <w:p>
            <w:pPr>
              <w:widowControl/>
              <w:snapToGrid w:val="0"/>
              <w:jc w:val="center"/>
              <w:rPr>
                <w:rFonts w:hint="eastAsia" w:ascii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/>
                <w:color w:val="000000"/>
                <w:sz w:val="24"/>
                <w:szCs w:val="24"/>
              </w:rPr>
              <w:t>要</w:t>
            </w:r>
          </w:p>
          <w:p>
            <w:pPr>
              <w:widowControl/>
              <w:snapToGrid w:val="0"/>
              <w:jc w:val="center"/>
              <w:rPr>
                <w:rFonts w:hint="eastAsia" w:ascii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/>
                <w:color w:val="000000"/>
                <w:sz w:val="24"/>
                <w:szCs w:val="24"/>
              </w:rPr>
              <w:t>事</w:t>
            </w:r>
          </w:p>
          <w:p>
            <w:pPr>
              <w:widowControl/>
              <w:snapToGrid w:val="0"/>
              <w:jc w:val="center"/>
              <w:rPr>
                <w:rFonts w:hint="eastAsia" w:ascii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/>
                <w:color w:val="000000"/>
                <w:sz w:val="24"/>
                <w:szCs w:val="24"/>
              </w:rPr>
              <w:t>迹</w:t>
            </w:r>
          </w:p>
        </w:tc>
        <w:tc>
          <w:tcPr>
            <w:tcW w:w="771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snapToGrid w:val="0"/>
              <w:jc w:val="left"/>
              <w:rPr>
                <w:rFonts w:hint="eastAsia" w:ascii="仿宋_GB2312" w:hAnsi="宋体"/>
                <w:color w:val="000000"/>
                <w:kern w:val="0"/>
                <w:sz w:val="24"/>
                <w:szCs w:val="24"/>
              </w:rPr>
            </w:pPr>
          </w:p>
          <w:p>
            <w:pPr>
              <w:widowControl/>
              <w:snapToGrid w:val="0"/>
              <w:jc w:val="left"/>
              <w:rPr>
                <w:rFonts w:hint="eastAsia" w:ascii="仿宋_GB2312" w:hAnsi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0" w:hRule="atLeast"/>
        </w:trPr>
        <w:tc>
          <w:tcPr>
            <w:tcW w:w="9098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snapToGrid w:val="0"/>
              <w:jc w:val="left"/>
              <w:rPr>
                <w:rFonts w:hint="eastAsia" w:ascii="仿宋_GB2312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/>
                <w:color w:val="000000"/>
                <w:kern w:val="0"/>
                <w:sz w:val="24"/>
                <w:szCs w:val="24"/>
              </w:rPr>
              <w:t xml:space="preserve">院系党组织意见： </w:t>
            </w:r>
          </w:p>
          <w:p>
            <w:pPr>
              <w:widowControl/>
              <w:snapToGrid w:val="0"/>
              <w:jc w:val="left"/>
              <w:rPr>
                <w:rFonts w:hint="eastAsia" w:ascii="仿宋_GB2312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/>
                <w:color w:val="000000"/>
                <w:kern w:val="0"/>
                <w:sz w:val="24"/>
                <w:szCs w:val="24"/>
              </w:rPr>
              <w:t> </w:t>
            </w:r>
          </w:p>
          <w:p>
            <w:pPr>
              <w:widowControl/>
              <w:snapToGrid w:val="0"/>
              <w:jc w:val="left"/>
              <w:rPr>
                <w:rFonts w:hint="eastAsia" w:ascii="仿宋_GB2312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/>
                <w:color w:val="000000"/>
                <w:kern w:val="0"/>
                <w:sz w:val="24"/>
                <w:szCs w:val="24"/>
              </w:rPr>
              <w:t> </w:t>
            </w:r>
          </w:p>
          <w:p>
            <w:pPr>
              <w:widowControl/>
              <w:snapToGrid w:val="0"/>
              <w:jc w:val="left"/>
              <w:rPr>
                <w:rFonts w:hint="eastAsia" w:ascii="仿宋_GB2312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/>
                <w:color w:val="000000"/>
                <w:kern w:val="0"/>
                <w:sz w:val="24"/>
                <w:szCs w:val="24"/>
              </w:rPr>
              <w:t> </w:t>
            </w:r>
          </w:p>
          <w:p>
            <w:pPr>
              <w:widowControl/>
              <w:snapToGrid w:val="0"/>
              <w:jc w:val="left"/>
              <w:rPr>
                <w:rFonts w:hint="eastAsia" w:ascii="仿宋_GB2312" w:hAnsi="宋体"/>
                <w:color w:val="000000"/>
                <w:kern w:val="0"/>
                <w:sz w:val="24"/>
                <w:szCs w:val="24"/>
              </w:rPr>
            </w:pPr>
          </w:p>
          <w:p>
            <w:pPr>
              <w:widowControl/>
              <w:snapToGrid w:val="0"/>
              <w:ind w:firstLine="4800" w:firstLineChars="2000"/>
              <w:jc w:val="left"/>
              <w:rPr>
                <w:rFonts w:hint="eastAsia" w:ascii="仿宋_GB2312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/>
                <w:color w:val="000000"/>
                <w:kern w:val="0"/>
                <w:sz w:val="24"/>
                <w:szCs w:val="24"/>
              </w:rPr>
              <w:t> </w:t>
            </w:r>
          </w:p>
          <w:p>
            <w:pPr>
              <w:widowControl/>
              <w:snapToGrid w:val="0"/>
              <w:ind w:firstLine="4800" w:firstLineChars="2000"/>
              <w:jc w:val="left"/>
              <w:rPr>
                <w:rFonts w:hint="eastAsia" w:ascii="仿宋_GB2312" w:hAnsi="宋体"/>
                <w:color w:val="000000"/>
                <w:kern w:val="0"/>
                <w:sz w:val="24"/>
                <w:szCs w:val="24"/>
              </w:rPr>
            </w:pPr>
          </w:p>
          <w:p>
            <w:pPr>
              <w:widowControl/>
              <w:snapToGrid w:val="0"/>
              <w:ind w:firstLine="4800" w:firstLineChars="2000"/>
              <w:jc w:val="left"/>
              <w:rPr>
                <w:rFonts w:hint="eastAsia" w:ascii="仿宋_GB2312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/>
                <w:color w:val="000000"/>
                <w:kern w:val="0"/>
                <w:sz w:val="24"/>
                <w:szCs w:val="24"/>
              </w:rPr>
              <w:t>单位盖章：</w:t>
            </w:r>
          </w:p>
          <w:p>
            <w:pPr>
              <w:widowControl/>
              <w:snapToGrid w:val="0"/>
              <w:ind w:firstLine="5280" w:firstLineChars="2200"/>
              <w:jc w:val="left"/>
              <w:rPr>
                <w:rFonts w:hint="eastAsia" w:ascii="仿宋_GB2312" w:hAnsi="宋体"/>
                <w:color w:val="000000"/>
                <w:kern w:val="0"/>
                <w:sz w:val="24"/>
                <w:szCs w:val="24"/>
              </w:rPr>
            </w:pPr>
          </w:p>
          <w:p>
            <w:pPr>
              <w:widowControl/>
              <w:snapToGrid w:val="0"/>
              <w:ind w:firstLine="5280" w:firstLineChars="2200"/>
              <w:jc w:val="left"/>
              <w:rPr>
                <w:rFonts w:hint="eastAsia" w:ascii="仿宋_GB2312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/>
                <w:color w:val="000000"/>
                <w:kern w:val="0"/>
                <w:sz w:val="24"/>
                <w:szCs w:val="24"/>
              </w:rPr>
              <w:t>年    月    日</w:t>
            </w: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0" w:hRule="atLeast"/>
        </w:trPr>
        <w:tc>
          <w:tcPr>
            <w:tcW w:w="9098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snapToGrid w:val="0"/>
              <w:jc w:val="left"/>
              <w:rPr>
                <w:rFonts w:hint="eastAsia" w:ascii="仿宋_GB2312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/>
                <w:color w:val="000000"/>
                <w:kern w:val="0"/>
                <w:sz w:val="24"/>
                <w:szCs w:val="24"/>
              </w:rPr>
              <w:t>学校党委学工部意见：</w:t>
            </w:r>
          </w:p>
          <w:p>
            <w:pPr>
              <w:widowControl/>
              <w:snapToGrid w:val="0"/>
              <w:jc w:val="left"/>
              <w:rPr>
                <w:rFonts w:hint="eastAsia" w:ascii="仿宋_GB2312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/>
                <w:color w:val="000000"/>
                <w:kern w:val="0"/>
                <w:sz w:val="24"/>
                <w:szCs w:val="24"/>
              </w:rPr>
              <w:t> </w:t>
            </w:r>
          </w:p>
          <w:p>
            <w:pPr>
              <w:widowControl/>
              <w:snapToGrid w:val="0"/>
              <w:jc w:val="left"/>
              <w:rPr>
                <w:rFonts w:hint="eastAsia" w:ascii="仿宋_GB2312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/>
                <w:color w:val="000000"/>
                <w:kern w:val="0"/>
                <w:sz w:val="24"/>
                <w:szCs w:val="24"/>
              </w:rPr>
              <w:t> </w:t>
            </w:r>
          </w:p>
          <w:p>
            <w:pPr>
              <w:widowControl/>
              <w:snapToGrid w:val="0"/>
              <w:jc w:val="left"/>
              <w:rPr>
                <w:rFonts w:hint="eastAsia" w:ascii="仿宋_GB2312" w:hAnsi="宋体"/>
                <w:color w:val="000000"/>
                <w:kern w:val="0"/>
                <w:sz w:val="24"/>
                <w:szCs w:val="24"/>
              </w:rPr>
            </w:pPr>
          </w:p>
          <w:p>
            <w:pPr>
              <w:widowControl/>
              <w:snapToGrid w:val="0"/>
              <w:jc w:val="left"/>
              <w:rPr>
                <w:rFonts w:hint="eastAsia" w:ascii="仿宋_GB2312" w:hAnsi="宋体"/>
                <w:color w:val="000000"/>
                <w:kern w:val="0"/>
                <w:sz w:val="24"/>
                <w:szCs w:val="24"/>
              </w:rPr>
            </w:pPr>
          </w:p>
          <w:p>
            <w:pPr>
              <w:widowControl/>
              <w:snapToGrid w:val="0"/>
              <w:jc w:val="left"/>
              <w:rPr>
                <w:rFonts w:hint="eastAsia" w:ascii="仿宋_GB2312" w:hAnsi="宋体"/>
                <w:color w:val="000000"/>
                <w:kern w:val="0"/>
                <w:sz w:val="24"/>
                <w:szCs w:val="24"/>
              </w:rPr>
            </w:pPr>
          </w:p>
          <w:p>
            <w:pPr>
              <w:widowControl/>
              <w:snapToGrid w:val="0"/>
              <w:ind w:firstLine="4560" w:firstLineChars="1900"/>
              <w:jc w:val="left"/>
              <w:rPr>
                <w:rFonts w:hint="eastAsia" w:ascii="仿宋_GB2312" w:hAnsi="宋体"/>
                <w:color w:val="000000"/>
                <w:kern w:val="0"/>
                <w:sz w:val="24"/>
                <w:szCs w:val="24"/>
              </w:rPr>
            </w:pPr>
          </w:p>
          <w:p>
            <w:pPr>
              <w:widowControl/>
              <w:snapToGrid w:val="0"/>
              <w:ind w:firstLine="4560" w:firstLineChars="1900"/>
              <w:jc w:val="left"/>
              <w:rPr>
                <w:rFonts w:hint="eastAsia" w:ascii="仿宋_GB2312" w:hAnsi="宋体"/>
                <w:color w:val="000000"/>
                <w:kern w:val="0"/>
                <w:sz w:val="24"/>
                <w:szCs w:val="24"/>
              </w:rPr>
            </w:pPr>
          </w:p>
          <w:p>
            <w:pPr>
              <w:widowControl/>
              <w:snapToGrid w:val="0"/>
              <w:ind w:firstLine="4560" w:firstLineChars="1900"/>
              <w:jc w:val="left"/>
              <w:rPr>
                <w:rFonts w:hint="eastAsia" w:ascii="仿宋_GB2312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/>
                <w:color w:val="000000"/>
                <w:kern w:val="0"/>
                <w:sz w:val="24"/>
                <w:szCs w:val="24"/>
              </w:rPr>
              <w:t>单位盖章：</w:t>
            </w:r>
          </w:p>
          <w:p>
            <w:pPr>
              <w:widowControl/>
              <w:snapToGrid w:val="0"/>
              <w:ind w:firstLine="5040" w:firstLineChars="2100"/>
              <w:jc w:val="left"/>
              <w:rPr>
                <w:rFonts w:hint="eastAsia" w:ascii="仿宋_GB2312" w:hAnsi="宋体"/>
                <w:color w:val="000000"/>
                <w:kern w:val="0"/>
                <w:sz w:val="24"/>
                <w:szCs w:val="24"/>
              </w:rPr>
            </w:pPr>
          </w:p>
          <w:p>
            <w:pPr>
              <w:widowControl/>
              <w:snapToGrid w:val="0"/>
              <w:ind w:firstLine="5040" w:firstLineChars="2100"/>
              <w:jc w:val="left"/>
              <w:rPr>
                <w:rFonts w:hint="eastAsia" w:ascii="仿宋_GB2312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/>
                <w:color w:val="000000"/>
                <w:kern w:val="0"/>
                <w:sz w:val="24"/>
                <w:szCs w:val="24"/>
              </w:rPr>
              <w:t>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1" w:hRule="atLeast"/>
        </w:trPr>
        <w:tc>
          <w:tcPr>
            <w:tcW w:w="9098" w:type="dxa"/>
            <w:gridSpan w:val="7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top"/>
          </w:tcPr>
          <w:p>
            <w:pPr>
              <w:widowControl/>
              <w:snapToGrid w:val="0"/>
              <w:jc w:val="left"/>
              <w:rPr>
                <w:rFonts w:hint="eastAsia" w:ascii="仿宋_GB2312" w:hAnsi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/>
                <w:color w:val="000000"/>
                <w:kern w:val="0"/>
                <w:sz w:val="24"/>
              </w:rPr>
              <w:t>学校党委意见：</w:t>
            </w:r>
          </w:p>
          <w:p>
            <w:pPr>
              <w:widowControl/>
              <w:snapToGrid w:val="0"/>
              <w:jc w:val="left"/>
              <w:rPr>
                <w:rFonts w:hint="eastAsia" w:ascii="仿宋_GB2312" w:hAnsi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/>
                <w:color w:val="000000"/>
                <w:kern w:val="0"/>
                <w:sz w:val="24"/>
              </w:rPr>
              <w:t> </w:t>
            </w:r>
          </w:p>
          <w:p>
            <w:pPr>
              <w:widowControl/>
              <w:snapToGrid w:val="0"/>
              <w:jc w:val="left"/>
              <w:rPr>
                <w:rFonts w:hint="eastAsia" w:ascii="仿宋_GB2312" w:hAnsi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/>
                <w:color w:val="000000"/>
                <w:kern w:val="0"/>
                <w:sz w:val="24"/>
              </w:rPr>
              <w:t> </w:t>
            </w:r>
          </w:p>
          <w:p>
            <w:pPr>
              <w:widowControl/>
              <w:snapToGrid w:val="0"/>
              <w:jc w:val="left"/>
              <w:rPr>
                <w:rFonts w:hint="eastAsia" w:ascii="仿宋_GB2312" w:hAnsi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/>
                <w:color w:val="000000"/>
                <w:kern w:val="0"/>
                <w:sz w:val="24"/>
              </w:rPr>
              <w:t>  </w:t>
            </w:r>
          </w:p>
          <w:p>
            <w:pPr>
              <w:widowControl/>
              <w:snapToGrid w:val="0"/>
              <w:jc w:val="left"/>
              <w:rPr>
                <w:rFonts w:hint="eastAsia" w:ascii="仿宋_GB2312" w:hAnsi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/>
                <w:color w:val="000000"/>
                <w:kern w:val="0"/>
                <w:sz w:val="24"/>
              </w:rPr>
              <w:t> </w:t>
            </w:r>
          </w:p>
          <w:p>
            <w:pPr>
              <w:widowControl/>
              <w:snapToGrid w:val="0"/>
              <w:ind w:firstLine="4560" w:firstLineChars="1900"/>
              <w:jc w:val="left"/>
              <w:rPr>
                <w:rFonts w:hint="eastAsia" w:ascii="仿宋_GB2312" w:hAnsi="宋体"/>
                <w:color w:val="000000"/>
                <w:kern w:val="0"/>
                <w:sz w:val="24"/>
              </w:rPr>
            </w:pPr>
          </w:p>
          <w:p>
            <w:pPr>
              <w:widowControl/>
              <w:snapToGrid w:val="0"/>
              <w:ind w:firstLine="4560" w:firstLineChars="1900"/>
              <w:jc w:val="left"/>
              <w:rPr>
                <w:rFonts w:hint="eastAsia" w:ascii="仿宋_GB2312" w:hAnsi="宋体"/>
                <w:color w:val="000000"/>
                <w:kern w:val="0"/>
                <w:sz w:val="24"/>
              </w:rPr>
            </w:pPr>
          </w:p>
          <w:p>
            <w:pPr>
              <w:widowControl/>
              <w:snapToGrid w:val="0"/>
              <w:ind w:firstLine="4560" w:firstLineChars="1900"/>
              <w:jc w:val="left"/>
              <w:rPr>
                <w:rFonts w:hint="eastAsia" w:ascii="仿宋_GB2312" w:hAnsi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/>
                <w:color w:val="000000"/>
                <w:kern w:val="0"/>
                <w:sz w:val="24"/>
              </w:rPr>
              <w:t>单位盖章：</w:t>
            </w:r>
          </w:p>
          <w:p>
            <w:pPr>
              <w:widowControl/>
              <w:snapToGrid w:val="0"/>
              <w:ind w:firstLine="4800" w:firstLineChars="2000"/>
              <w:jc w:val="left"/>
              <w:rPr>
                <w:rFonts w:hint="eastAsia" w:ascii="仿宋_GB2312" w:hAnsi="宋体"/>
                <w:color w:val="000000"/>
                <w:kern w:val="0"/>
                <w:sz w:val="24"/>
              </w:rPr>
            </w:pPr>
          </w:p>
          <w:p>
            <w:pPr>
              <w:widowControl/>
              <w:snapToGrid w:val="0"/>
              <w:ind w:firstLine="4800" w:firstLineChars="2000"/>
              <w:jc w:val="left"/>
              <w:rPr>
                <w:rFonts w:hint="eastAsia" w:ascii="仿宋_GB2312" w:hAnsi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/>
                <w:color w:val="000000"/>
                <w:kern w:val="0"/>
                <w:sz w:val="24"/>
              </w:rPr>
              <w:t>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2" w:hRule="atLeast"/>
        </w:trPr>
        <w:tc>
          <w:tcPr>
            <w:tcW w:w="9098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snapToGrid w:val="0"/>
              <w:jc w:val="left"/>
              <w:rPr>
                <w:rFonts w:hint="eastAsia" w:ascii="仿宋_GB2312" w:hAnsi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/>
                <w:color w:val="000000"/>
                <w:kern w:val="0"/>
                <w:sz w:val="24"/>
              </w:rPr>
              <w:t>省委高校工委、省教育厅审批意见：</w:t>
            </w:r>
          </w:p>
          <w:p>
            <w:pPr>
              <w:widowControl/>
              <w:snapToGrid w:val="0"/>
              <w:jc w:val="left"/>
              <w:rPr>
                <w:rFonts w:hint="eastAsia" w:ascii="仿宋_GB2312" w:hAnsi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/>
                <w:color w:val="000000"/>
                <w:kern w:val="0"/>
                <w:sz w:val="24"/>
              </w:rPr>
              <w:t> </w:t>
            </w:r>
          </w:p>
          <w:p>
            <w:pPr>
              <w:widowControl/>
              <w:snapToGrid w:val="0"/>
              <w:jc w:val="left"/>
              <w:rPr>
                <w:rFonts w:hint="eastAsia" w:ascii="仿宋_GB2312" w:hAnsi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/>
                <w:color w:val="000000"/>
                <w:kern w:val="0"/>
                <w:sz w:val="24"/>
              </w:rPr>
              <w:t> </w:t>
            </w:r>
          </w:p>
          <w:p>
            <w:pPr>
              <w:widowControl/>
              <w:snapToGrid w:val="0"/>
              <w:jc w:val="left"/>
              <w:rPr>
                <w:rFonts w:hint="eastAsia" w:ascii="仿宋_GB2312" w:hAnsi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/>
                <w:color w:val="000000"/>
                <w:kern w:val="0"/>
                <w:sz w:val="24"/>
              </w:rPr>
              <w:t>  </w:t>
            </w:r>
          </w:p>
          <w:p>
            <w:pPr>
              <w:widowControl/>
              <w:snapToGrid w:val="0"/>
              <w:ind w:firstLine="4560" w:firstLineChars="1900"/>
              <w:jc w:val="left"/>
              <w:rPr>
                <w:rFonts w:hint="eastAsia" w:ascii="仿宋_GB2312" w:hAnsi="宋体"/>
                <w:color w:val="000000"/>
                <w:kern w:val="0"/>
                <w:sz w:val="24"/>
              </w:rPr>
            </w:pPr>
          </w:p>
          <w:p>
            <w:pPr>
              <w:widowControl/>
              <w:snapToGrid w:val="0"/>
              <w:ind w:firstLine="4560" w:firstLineChars="1900"/>
              <w:jc w:val="left"/>
              <w:rPr>
                <w:rFonts w:hint="eastAsia" w:ascii="仿宋_GB2312" w:hAnsi="宋体"/>
                <w:color w:val="000000"/>
                <w:kern w:val="0"/>
                <w:sz w:val="24"/>
              </w:rPr>
            </w:pPr>
          </w:p>
          <w:p>
            <w:pPr>
              <w:widowControl/>
              <w:snapToGrid w:val="0"/>
              <w:ind w:firstLine="4560" w:firstLineChars="1900"/>
              <w:jc w:val="left"/>
              <w:rPr>
                <w:rFonts w:hint="eastAsia" w:ascii="仿宋_GB2312" w:hAnsi="宋体"/>
                <w:color w:val="000000"/>
                <w:kern w:val="0"/>
                <w:sz w:val="24"/>
              </w:rPr>
            </w:pPr>
          </w:p>
          <w:p>
            <w:pPr>
              <w:widowControl/>
              <w:snapToGrid w:val="0"/>
              <w:ind w:firstLine="4560" w:firstLineChars="1900"/>
              <w:jc w:val="left"/>
              <w:rPr>
                <w:rFonts w:hint="eastAsia" w:ascii="仿宋_GB2312" w:hAnsi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/>
                <w:color w:val="000000"/>
                <w:kern w:val="0"/>
                <w:sz w:val="24"/>
              </w:rPr>
              <w:t>单位盖章：</w:t>
            </w:r>
          </w:p>
          <w:p>
            <w:pPr>
              <w:widowControl/>
              <w:snapToGrid w:val="0"/>
              <w:ind w:firstLine="5040" w:firstLineChars="2100"/>
              <w:jc w:val="left"/>
              <w:rPr>
                <w:rFonts w:hint="eastAsia" w:ascii="仿宋_GB2312" w:hAnsi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/>
                <w:color w:val="000000"/>
                <w:kern w:val="0"/>
                <w:sz w:val="24"/>
              </w:rPr>
              <w:t>年    月    日</w:t>
            </w:r>
          </w:p>
        </w:tc>
      </w:tr>
    </w:tbl>
    <w:p/>
    <w:sectPr>
      <w:pgSz w:w="11906" w:h="16838"/>
      <w:pgMar w:top="1928" w:right="1587" w:bottom="1984" w:left="164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03442C5"/>
    <w:rsid w:val="103442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0"/>
      <w:szCs w:val="30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Office_10.8.2.6784_F1E327BC-269C-435d-A152-05C5408002CA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2019-11-20T07:10:00Z</dcterms:created>
  <dc:creator>徐军保</dc:creator>
  <cp:lastModifiedBy>徐军保</cp:lastModifiedBy>
  <dcterms:modified xsi:type="dcterms:W3CDTF">2019-11-20T07:10:38Z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2052-10.8.2.6784</vt:lpwstr>
  </property>
</Properties>
</file>